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0D" w:rsidRPr="007210AB" w:rsidRDefault="00137A0D" w:rsidP="00137A0D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РЕЗУЛТАТИ ИСПИТА</w:t>
      </w:r>
    </w:p>
    <w:p w:rsidR="00137A0D" w:rsidRDefault="00137A0D" w:rsidP="00137A0D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ПЕДАГОШКА ДИЈАГНОСТИКА</w:t>
      </w:r>
    </w:p>
    <w:p w:rsidR="00137A0D" w:rsidRPr="007210AB" w:rsidRDefault="00137A0D" w:rsidP="00137A0D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СЕПТЕМБАРСКИ РОК</w:t>
      </w:r>
    </w:p>
    <w:p w:rsidR="00137A0D" w:rsidRPr="007210AB" w:rsidRDefault="00137A0D" w:rsidP="00137A0D">
      <w:pPr>
        <w:spacing w:after="0" w:line="240" w:lineRule="auto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ШК. 2017/2018</w:t>
      </w:r>
    </w:p>
    <w:tbl>
      <w:tblPr>
        <w:tblStyle w:val="TableGrid"/>
        <w:tblpPr w:leftFromText="180" w:rightFromText="180" w:vertAnchor="text" w:horzAnchor="margin" w:tblpXSpec="center" w:tblpY="369"/>
        <w:tblW w:w="8005" w:type="dxa"/>
        <w:tblLayout w:type="fixed"/>
        <w:tblLook w:val="04A0" w:firstRow="1" w:lastRow="0" w:firstColumn="1" w:lastColumn="0" w:noHBand="0" w:noVBand="1"/>
      </w:tblPr>
      <w:tblGrid>
        <w:gridCol w:w="773"/>
        <w:gridCol w:w="1022"/>
        <w:gridCol w:w="3150"/>
        <w:gridCol w:w="1530"/>
        <w:gridCol w:w="1530"/>
      </w:tblGrid>
      <w:tr w:rsidR="00137A0D" w:rsidRPr="00FD24F0" w:rsidTr="0092383E">
        <w:tc>
          <w:tcPr>
            <w:tcW w:w="773" w:type="dxa"/>
            <w:vAlign w:val="center"/>
          </w:tcPr>
          <w:p w:rsidR="00137A0D" w:rsidRPr="00704E12" w:rsidRDefault="00137A0D" w:rsidP="0092383E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Редни</w:t>
            </w:r>
          </w:p>
          <w:p w:rsidR="00137A0D" w:rsidRPr="00FD24F0" w:rsidRDefault="00137A0D" w:rsidP="0092383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</w:tc>
        <w:tc>
          <w:tcPr>
            <w:tcW w:w="1022" w:type="dxa"/>
            <w:vAlign w:val="center"/>
          </w:tcPr>
          <w:p w:rsidR="00137A0D" w:rsidRPr="00704E12" w:rsidRDefault="00137A0D" w:rsidP="0092383E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Број</w:t>
            </w:r>
          </w:p>
          <w:p w:rsidR="00137A0D" w:rsidRPr="00704E12" w:rsidRDefault="00137A0D" w:rsidP="0092383E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индекса</w:t>
            </w:r>
          </w:p>
        </w:tc>
        <w:tc>
          <w:tcPr>
            <w:tcW w:w="3150" w:type="dxa"/>
            <w:vAlign w:val="center"/>
          </w:tcPr>
          <w:p w:rsidR="00137A0D" w:rsidRPr="00704E12" w:rsidRDefault="00137A0D" w:rsidP="0092383E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704E12">
              <w:rPr>
                <w:rFonts w:ascii="Times New Roman" w:hAnsi="Times New Roman" w:cs="Times New Roman"/>
                <w:b/>
                <w:sz w:val="18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137A0D" w:rsidRPr="00FD24F0" w:rsidRDefault="00137A0D" w:rsidP="0092383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2. колоквијум</w:t>
            </w:r>
          </w:p>
        </w:tc>
        <w:tc>
          <w:tcPr>
            <w:tcW w:w="1530" w:type="dxa"/>
            <w:vAlign w:val="center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Интегрални тест</w:t>
            </w:r>
          </w:p>
        </w:tc>
      </w:tr>
      <w:tr w:rsidR="00137A0D" w:rsidRPr="00092397" w:rsidTr="0092383E">
        <w:tc>
          <w:tcPr>
            <w:tcW w:w="773" w:type="dxa"/>
            <w:vAlign w:val="center"/>
          </w:tcPr>
          <w:p w:rsidR="00137A0D" w:rsidRPr="00114171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022" w:type="dxa"/>
            <w:vAlign w:val="center"/>
          </w:tcPr>
          <w:p w:rsidR="00137A0D" w:rsidRPr="008316DA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50" w:type="dxa"/>
          </w:tcPr>
          <w:p w:rsidR="00137A0D" w:rsidRPr="007210AB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0" w:type="dxa"/>
            <w:vAlign w:val="center"/>
          </w:tcPr>
          <w:p w:rsidR="00137A0D" w:rsidRPr="007210AB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37A0D" w:rsidRPr="00315F6A" w:rsidTr="0092383E">
        <w:tc>
          <w:tcPr>
            <w:tcW w:w="773" w:type="dxa"/>
            <w:vAlign w:val="center"/>
          </w:tcPr>
          <w:p w:rsidR="00137A0D" w:rsidRPr="00114171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022" w:type="dxa"/>
            <w:vAlign w:val="center"/>
          </w:tcPr>
          <w:p w:rsidR="00137A0D" w:rsidRPr="00945C2F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2299/16</w:t>
            </w:r>
          </w:p>
        </w:tc>
        <w:tc>
          <w:tcPr>
            <w:tcW w:w="3150" w:type="dxa"/>
          </w:tcPr>
          <w:p w:rsidR="00137A0D" w:rsidRPr="007210AB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Мачковић Невена</w:t>
            </w:r>
          </w:p>
        </w:tc>
        <w:tc>
          <w:tcPr>
            <w:tcW w:w="1530" w:type="dxa"/>
            <w:vAlign w:val="center"/>
          </w:tcPr>
          <w:p w:rsidR="00137A0D" w:rsidRPr="007210AB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137A0D" w:rsidRPr="00092397" w:rsidTr="0092383E">
        <w:tc>
          <w:tcPr>
            <w:tcW w:w="773" w:type="dxa"/>
            <w:vAlign w:val="center"/>
          </w:tcPr>
          <w:p w:rsidR="00137A0D" w:rsidRPr="00114171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22" w:type="dxa"/>
            <w:vAlign w:val="center"/>
          </w:tcPr>
          <w:p w:rsidR="00137A0D" w:rsidRPr="00945C2F" w:rsidRDefault="00137A0D" w:rsidP="00137A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2298/16</w:t>
            </w:r>
          </w:p>
        </w:tc>
        <w:tc>
          <w:tcPr>
            <w:tcW w:w="3150" w:type="dxa"/>
          </w:tcPr>
          <w:p w:rsidR="00137A0D" w:rsidRPr="007210AB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Башић Палковић Наташа</w:t>
            </w:r>
          </w:p>
        </w:tc>
        <w:tc>
          <w:tcPr>
            <w:tcW w:w="1530" w:type="dxa"/>
            <w:vAlign w:val="center"/>
          </w:tcPr>
          <w:p w:rsidR="00137A0D" w:rsidRPr="007210AB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137A0D" w:rsidRPr="00315F6A" w:rsidTr="0092383E">
        <w:tc>
          <w:tcPr>
            <w:tcW w:w="773" w:type="dxa"/>
            <w:vAlign w:val="center"/>
          </w:tcPr>
          <w:p w:rsidR="00137A0D" w:rsidRPr="00114171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022" w:type="dxa"/>
            <w:vAlign w:val="center"/>
          </w:tcPr>
          <w:p w:rsidR="00137A0D" w:rsidRPr="00945C2F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2300/16</w:t>
            </w:r>
          </w:p>
        </w:tc>
        <w:tc>
          <w:tcPr>
            <w:tcW w:w="3150" w:type="dxa"/>
          </w:tcPr>
          <w:p w:rsidR="00137A0D" w:rsidRPr="007210AB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Трбовић Бојана</w:t>
            </w:r>
          </w:p>
        </w:tc>
        <w:tc>
          <w:tcPr>
            <w:tcW w:w="1530" w:type="dxa"/>
            <w:vAlign w:val="center"/>
          </w:tcPr>
          <w:p w:rsidR="00137A0D" w:rsidRPr="007210AB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</w:tr>
      <w:tr w:rsidR="00137A0D" w:rsidRPr="00F969EA" w:rsidTr="0092383E">
        <w:tc>
          <w:tcPr>
            <w:tcW w:w="773" w:type="dxa"/>
            <w:vAlign w:val="center"/>
          </w:tcPr>
          <w:p w:rsidR="00137A0D" w:rsidRPr="00114171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41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022" w:type="dxa"/>
            <w:vAlign w:val="center"/>
          </w:tcPr>
          <w:p w:rsidR="00137A0D" w:rsidRPr="00945C2F" w:rsidRDefault="00137A0D" w:rsidP="00137A0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2391/</w:t>
            </w:r>
          </w:p>
        </w:tc>
        <w:tc>
          <w:tcPr>
            <w:tcW w:w="3150" w:type="dxa"/>
          </w:tcPr>
          <w:p w:rsidR="00137A0D" w:rsidRPr="007210AB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Балаж Лаура</w:t>
            </w:r>
          </w:p>
        </w:tc>
        <w:tc>
          <w:tcPr>
            <w:tcW w:w="1530" w:type="dxa"/>
            <w:vAlign w:val="center"/>
          </w:tcPr>
          <w:p w:rsidR="00137A0D" w:rsidRPr="007210AB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137A0D" w:rsidRPr="00F969EA" w:rsidTr="0092383E">
        <w:tc>
          <w:tcPr>
            <w:tcW w:w="773" w:type="dxa"/>
            <w:vAlign w:val="center"/>
          </w:tcPr>
          <w:p w:rsidR="00137A0D" w:rsidRPr="00114171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022" w:type="dxa"/>
            <w:vAlign w:val="center"/>
          </w:tcPr>
          <w:p w:rsidR="00137A0D" w:rsidRDefault="00137A0D" w:rsidP="00137A0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2311/16</w:t>
            </w:r>
          </w:p>
        </w:tc>
        <w:tc>
          <w:tcPr>
            <w:tcW w:w="3150" w:type="dxa"/>
          </w:tcPr>
          <w:p w:rsidR="00137A0D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Моноштори Ивана</w:t>
            </w:r>
          </w:p>
        </w:tc>
        <w:tc>
          <w:tcPr>
            <w:tcW w:w="1530" w:type="dxa"/>
            <w:vAlign w:val="center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37A0D" w:rsidRPr="00F969EA" w:rsidTr="0092383E">
        <w:tc>
          <w:tcPr>
            <w:tcW w:w="773" w:type="dxa"/>
            <w:vAlign w:val="center"/>
          </w:tcPr>
          <w:p w:rsidR="00137A0D" w:rsidRPr="00114171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022" w:type="dxa"/>
            <w:vAlign w:val="center"/>
          </w:tcPr>
          <w:p w:rsidR="00137A0D" w:rsidRDefault="00137A0D" w:rsidP="00137A0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2246/15</w:t>
            </w:r>
          </w:p>
        </w:tc>
        <w:tc>
          <w:tcPr>
            <w:tcW w:w="3150" w:type="dxa"/>
          </w:tcPr>
          <w:p w:rsidR="00137A0D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Вукајловић Немања</w:t>
            </w:r>
          </w:p>
        </w:tc>
        <w:tc>
          <w:tcPr>
            <w:tcW w:w="1530" w:type="dxa"/>
            <w:vAlign w:val="center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137A0D" w:rsidRPr="00F969EA" w:rsidTr="0092383E">
        <w:tc>
          <w:tcPr>
            <w:tcW w:w="773" w:type="dxa"/>
            <w:vAlign w:val="center"/>
          </w:tcPr>
          <w:p w:rsidR="00137A0D" w:rsidRPr="00114171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022" w:type="dxa"/>
            <w:vAlign w:val="center"/>
          </w:tcPr>
          <w:p w:rsidR="00137A0D" w:rsidRDefault="00137A0D" w:rsidP="00137A0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2269/15</w:t>
            </w:r>
          </w:p>
        </w:tc>
        <w:tc>
          <w:tcPr>
            <w:tcW w:w="3150" w:type="dxa"/>
          </w:tcPr>
          <w:p w:rsidR="00137A0D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Канкараш Јелена</w:t>
            </w:r>
          </w:p>
        </w:tc>
        <w:tc>
          <w:tcPr>
            <w:tcW w:w="1530" w:type="dxa"/>
            <w:vAlign w:val="center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</w:tr>
      <w:tr w:rsidR="00137A0D" w:rsidRPr="00F969EA" w:rsidTr="0092383E">
        <w:tc>
          <w:tcPr>
            <w:tcW w:w="773" w:type="dxa"/>
            <w:vAlign w:val="center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022" w:type="dxa"/>
            <w:vAlign w:val="center"/>
          </w:tcPr>
          <w:p w:rsidR="00137A0D" w:rsidRDefault="00137A0D" w:rsidP="00137A0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1104/14</w:t>
            </w:r>
          </w:p>
        </w:tc>
        <w:tc>
          <w:tcPr>
            <w:tcW w:w="3150" w:type="dxa"/>
          </w:tcPr>
          <w:p w:rsidR="00137A0D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Михајловић Наташа</w:t>
            </w:r>
          </w:p>
        </w:tc>
        <w:tc>
          <w:tcPr>
            <w:tcW w:w="1530" w:type="dxa"/>
            <w:vAlign w:val="center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</w:tr>
      <w:tr w:rsidR="00137A0D" w:rsidRPr="00F969EA" w:rsidTr="0092383E">
        <w:tc>
          <w:tcPr>
            <w:tcW w:w="773" w:type="dxa"/>
            <w:vAlign w:val="center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1022" w:type="dxa"/>
            <w:vAlign w:val="center"/>
          </w:tcPr>
          <w:p w:rsidR="00137A0D" w:rsidRDefault="00137A0D" w:rsidP="00137A0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50" w:type="dxa"/>
          </w:tcPr>
          <w:p w:rsidR="00137A0D" w:rsidRDefault="00137A0D" w:rsidP="009238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Непотписан</w:t>
            </w:r>
          </w:p>
        </w:tc>
        <w:tc>
          <w:tcPr>
            <w:tcW w:w="1530" w:type="dxa"/>
            <w:vAlign w:val="center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530" w:type="dxa"/>
          </w:tcPr>
          <w:p w:rsidR="00137A0D" w:rsidRDefault="00137A0D" w:rsidP="009238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bookmarkStart w:id="0" w:name="_GoBack"/>
            <w:bookmarkEnd w:id="0"/>
          </w:p>
        </w:tc>
      </w:tr>
    </w:tbl>
    <w:p w:rsidR="00137A0D" w:rsidRDefault="00137A0D" w:rsidP="00137A0D">
      <w:pPr>
        <w:jc w:val="center"/>
      </w:pPr>
    </w:p>
    <w:p w:rsidR="00137A0D" w:rsidRPr="008316DA" w:rsidRDefault="00137A0D" w:rsidP="00137A0D"/>
    <w:p w:rsidR="00137A0D" w:rsidRPr="008316DA" w:rsidRDefault="00137A0D" w:rsidP="00137A0D"/>
    <w:p w:rsidR="00137A0D" w:rsidRPr="008316DA" w:rsidRDefault="00137A0D" w:rsidP="00137A0D"/>
    <w:p w:rsidR="00137A0D" w:rsidRPr="008316DA" w:rsidRDefault="00137A0D" w:rsidP="00137A0D"/>
    <w:p w:rsidR="00137A0D" w:rsidRDefault="00137A0D" w:rsidP="00137A0D"/>
    <w:p w:rsidR="00137A0D" w:rsidRDefault="00137A0D" w:rsidP="00137A0D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137A0D" w:rsidRDefault="00137A0D" w:rsidP="00137A0D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137A0D" w:rsidRDefault="00137A0D" w:rsidP="00137A0D">
      <w:pPr>
        <w:ind w:left="-567"/>
        <w:rPr>
          <w:rFonts w:ascii="Times New Roman" w:hAnsi="Times New Roman" w:cs="Times New Roman"/>
          <w:b/>
          <w:i/>
          <w:lang w:val="sr-Cyrl-RS"/>
        </w:rPr>
      </w:pPr>
    </w:p>
    <w:p w:rsidR="00137A0D" w:rsidRDefault="00137A0D" w:rsidP="00137A0D">
      <w:pPr>
        <w:ind w:left="-567"/>
        <w:rPr>
          <w:rFonts w:ascii="Times New Roman" w:hAnsi="Times New Roman" w:cs="Times New Roman"/>
          <w:lang w:val="sr-Cyrl-RS"/>
        </w:rPr>
      </w:pPr>
      <w:r w:rsidRPr="00AC3D77">
        <w:rPr>
          <w:rFonts w:ascii="Times New Roman" w:hAnsi="Times New Roman" w:cs="Times New Roman"/>
          <w:b/>
          <w:i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>: Да би се пол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жио колоквијум потребно је остварити најмање 11 од могућих 20 бодова, а интегрални  тест 21 од могућих 40 бодова.</w:t>
      </w:r>
    </w:p>
    <w:p w:rsidR="00137A0D" w:rsidRDefault="00137A0D" w:rsidP="00137A0D">
      <w:pPr>
        <w:ind w:left="-567"/>
        <w:rPr>
          <w:lang w:val="sr-Latn-RS"/>
        </w:rPr>
      </w:pPr>
      <w:r>
        <w:rPr>
          <w:lang w:val="sr-Cyrl-RS"/>
        </w:rPr>
        <w:t xml:space="preserve">За сва евентуална питања обратитi се асистенту на мејл </w:t>
      </w:r>
      <w:hyperlink r:id="rId4" w:history="1">
        <w:r w:rsidRPr="00706181">
          <w:rPr>
            <w:rStyle w:val="Hyperlink"/>
            <w:lang w:val="sr-Latn-RS"/>
          </w:rPr>
          <w:t>dijanakrstic</w:t>
        </w:r>
        <w:r w:rsidRPr="00706181">
          <w:rPr>
            <w:rStyle w:val="Hyperlink"/>
          </w:rPr>
          <w:t>@vsovsu.rs</w:t>
        </w:r>
      </w:hyperlink>
    </w:p>
    <w:p w:rsidR="00137A0D" w:rsidRPr="00606A3B" w:rsidRDefault="00137A0D" w:rsidP="00137A0D">
      <w:pPr>
        <w:ind w:left="-567"/>
        <w:rPr>
          <w:b/>
          <w:sz w:val="36"/>
          <w:lang w:val="sr-Cyrl-RS"/>
        </w:rPr>
      </w:pPr>
      <w:r w:rsidRPr="00606A3B">
        <w:rPr>
          <w:b/>
          <w:sz w:val="24"/>
          <w:highlight w:val="yellow"/>
          <w:lang w:val="sr-Cyrl-RS"/>
        </w:rPr>
        <w:t>У</w:t>
      </w:r>
      <w:r>
        <w:rPr>
          <w:b/>
          <w:sz w:val="24"/>
          <w:highlight w:val="yellow"/>
          <w:lang w:val="sr-Cyrl-RS"/>
        </w:rPr>
        <w:t>смени испит биће одржан у ЧЕТВРТАК 06.09. у 12</w:t>
      </w:r>
      <w:r w:rsidRPr="00606A3B">
        <w:rPr>
          <w:b/>
          <w:sz w:val="24"/>
          <w:highlight w:val="yellow"/>
          <w:lang w:val="sr-Cyrl-RS"/>
        </w:rPr>
        <w:t xml:space="preserve"> часова.</w:t>
      </w:r>
    </w:p>
    <w:p w:rsidR="00137A0D" w:rsidRDefault="00137A0D" w:rsidP="00137A0D">
      <w:pPr>
        <w:ind w:left="-567"/>
        <w:rPr>
          <w:rFonts w:ascii="Times New Roman" w:hAnsi="Times New Roman" w:cs="Times New Roman"/>
        </w:rPr>
      </w:pPr>
    </w:p>
    <w:p w:rsidR="00137A0D" w:rsidRDefault="00137A0D" w:rsidP="00137A0D">
      <w:pPr>
        <w:ind w:left="-567"/>
        <w:rPr>
          <w:rFonts w:ascii="Times New Roman" w:hAnsi="Times New Roman" w:cs="Times New Roman"/>
        </w:rPr>
      </w:pPr>
    </w:p>
    <w:p w:rsidR="00137A0D" w:rsidRDefault="00137A0D" w:rsidP="00137A0D">
      <w:pPr>
        <w:ind w:left="-567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Суботици, 03.09</w:t>
      </w:r>
      <w:r>
        <w:rPr>
          <w:rFonts w:ascii="Times New Roman" w:hAnsi="Times New Roman" w:cs="Times New Roman"/>
          <w:lang w:val="sr-Cyrl-RS"/>
        </w:rPr>
        <w:t>.2018.</w:t>
      </w:r>
    </w:p>
    <w:p w:rsidR="00137A0D" w:rsidRDefault="00137A0D" w:rsidP="00137A0D">
      <w:pPr>
        <w:ind w:left="-567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Предметни професор: др Надежда Родић</w:t>
      </w:r>
    </w:p>
    <w:p w:rsidR="00137A0D" w:rsidRPr="00606A3B" w:rsidRDefault="00137A0D" w:rsidP="00137A0D">
      <w:pPr>
        <w:ind w:left="-567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Асистент: Дијана Крстић</w:t>
      </w:r>
    </w:p>
    <w:p w:rsidR="00C86D49" w:rsidRDefault="00C86D49"/>
    <w:sectPr w:rsidR="00C8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0D"/>
    <w:rsid w:val="00137A0D"/>
    <w:rsid w:val="00C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D9905-D3AE-4A5B-B8E8-F5FEEDC6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anakrstic@vsovs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Krstic</dc:creator>
  <cp:keywords/>
  <dc:description/>
  <cp:lastModifiedBy>Dijana Krstic</cp:lastModifiedBy>
  <cp:revision>1</cp:revision>
  <dcterms:created xsi:type="dcterms:W3CDTF">2018-09-03T19:38:00Z</dcterms:created>
  <dcterms:modified xsi:type="dcterms:W3CDTF">2018-09-03T19:46:00Z</dcterms:modified>
</cp:coreProperties>
</file>